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C844A8" w:rsidRPr="009B3C4B" w:rsidRDefault="00C844A8" w:rsidP="00C844A8">
      <w:pPr>
        <w:rPr>
          <w:b/>
          <w:sz w:val="32"/>
          <w:szCs w:val="32"/>
        </w:rPr>
      </w:pPr>
      <w:r w:rsidRPr="009B3C4B">
        <w:rPr>
          <w:b/>
          <w:sz w:val="32"/>
          <w:szCs w:val="32"/>
        </w:rPr>
        <w:t>Наши услуги</w:t>
      </w:r>
      <w:r w:rsidR="009B3C4B">
        <w:rPr>
          <w:b/>
          <w:sz w:val="32"/>
          <w:szCs w:val="32"/>
        </w:rPr>
        <w:t xml:space="preserve"> клиентам</w:t>
      </w:r>
    </w:p>
    <w:p w:rsidR="00C844A8" w:rsidRDefault="00C844A8" w:rsidP="009B3C4B">
      <w:pPr>
        <w:jc w:val="both"/>
      </w:pPr>
      <w:proofErr w:type="gramStart"/>
      <w:r>
        <w:t>ООО «Центр помощи и партнерства «Амур» реализует и проектирует решения для развития любого бизнеса, помогает решить вопросы, связанные с продвижением товаров и услуг, созданием внутренней и наружной рекламы, созданием сайтов, подбором персонала, трудоустройством кадров,  с внедрением со</w:t>
      </w:r>
      <w:r w:rsidR="009B3C4B">
        <w:t>временных коммуникаций в бизнес</w:t>
      </w:r>
      <w:r>
        <w:t xml:space="preserve">-процессы организации (ведение бухгалтерского, налогового, кадрового учета в специализированных программах, проверка контрагентов и многое другое). </w:t>
      </w:r>
      <w:proofErr w:type="gramEnd"/>
    </w:p>
    <w:p w:rsidR="00C844A8" w:rsidRDefault="00C844A8" w:rsidP="009B3C4B">
      <w:pPr>
        <w:jc w:val="both"/>
      </w:pPr>
    </w:p>
    <w:p w:rsidR="00C844A8" w:rsidRPr="009B3C4B" w:rsidRDefault="00C844A8" w:rsidP="009B3C4B">
      <w:pPr>
        <w:jc w:val="both"/>
        <w:rPr>
          <w:b/>
          <w:sz w:val="28"/>
          <w:szCs w:val="28"/>
        </w:rPr>
      </w:pPr>
      <w:r w:rsidRPr="009B3C4B">
        <w:rPr>
          <w:b/>
          <w:sz w:val="28"/>
          <w:szCs w:val="28"/>
        </w:rPr>
        <w:t xml:space="preserve">Наши </w:t>
      </w:r>
      <w:r w:rsidR="009B3C4B" w:rsidRPr="009B3C4B">
        <w:rPr>
          <w:b/>
          <w:sz w:val="28"/>
          <w:szCs w:val="28"/>
        </w:rPr>
        <w:t xml:space="preserve"> рекламные </w:t>
      </w:r>
      <w:r w:rsidRPr="009B3C4B">
        <w:rPr>
          <w:b/>
          <w:sz w:val="28"/>
          <w:szCs w:val="28"/>
        </w:rPr>
        <w:t xml:space="preserve">услуги: </w:t>
      </w:r>
    </w:p>
    <w:p w:rsidR="00C844A8" w:rsidRDefault="00C844A8" w:rsidP="009B3C4B">
      <w:pPr>
        <w:jc w:val="both"/>
      </w:pPr>
      <w:r>
        <w:t xml:space="preserve">• Создание </w:t>
      </w:r>
      <w:proofErr w:type="spellStart"/>
      <w:r>
        <w:t>рекламоносителей</w:t>
      </w:r>
      <w:proofErr w:type="spellEnd"/>
      <w:r>
        <w:t xml:space="preserve">: </w:t>
      </w:r>
      <w:proofErr w:type="spellStart"/>
      <w:r>
        <w:t>виде</w:t>
      </w:r>
      <w:proofErr w:type="gramStart"/>
      <w:r>
        <w:t>о-</w:t>
      </w:r>
      <w:proofErr w:type="gramEnd"/>
      <w:r>
        <w:t>,фотосъемка</w:t>
      </w:r>
      <w:proofErr w:type="spellEnd"/>
      <w:r>
        <w:t>, аудиозапись, изготовление и размещение внутренней и наружной рекламы, изготовление рекламных и аналитических материалов  и подача их  в печатные и электронные СМИ</w:t>
      </w:r>
      <w:r w:rsidR="009B3C4B">
        <w:t xml:space="preserve">, создание </w:t>
      </w:r>
      <w:proofErr w:type="spellStart"/>
      <w:r w:rsidR="009B3C4B">
        <w:t>веб-сайтов</w:t>
      </w:r>
      <w:proofErr w:type="spellEnd"/>
      <w:r w:rsidR="009B3C4B">
        <w:t xml:space="preserve"> различного формата</w:t>
      </w:r>
      <w:r>
        <w:t>;</w:t>
      </w:r>
    </w:p>
    <w:p w:rsidR="00C844A8" w:rsidRDefault="009B3C4B" w:rsidP="009B3C4B">
      <w:pPr>
        <w:jc w:val="both"/>
      </w:pPr>
      <w:r>
        <w:t xml:space="preserve">• Полиграфический </w:t>
      </w:r>
      <w:r w:rsidR="00C844A8">
        <w:t xml:space="preserve"> дизайн: создание буклетов, книг, малой полиграфии;</w:t>
      </w:r>
    </w:p>
    <w:p w:rsidR="00C844A8" w:rsidRDefault="00C844A8" w:rsidP="009B3C4B">
      <w:pPr>
        <w:jc w:val="both"/>
      </w:pPr>
      <w:r>
        <w:t>• Создание торговых марок, подготовка логотипов</w:t>
      </w:r>
      <w:r w:rsidR="009B3C4B">
        <w:t xml:space="preserve">, </w:t>
      </w:r>
      <w:proofErr w:type="spellStart"/>
      <w:r w:rsidR="009B3C4B">
        <w:t>брендбуков</w:t>
      </w:r>
      <w:proofErr w:type="spellEnd"/>
      <w:r>
        <w:t>;</w:t>
      </w:r>
    </w:p>
    <w:p w:rsidR="00C844A8" w:rsidRDefault="00C844A8" w:rsidP="009B3C4B">
      <w:pPr>
        <w:jc w:val="both"/>
      </w:pPr>
      <w:r>
        <w:t>• Регистрация товарных знаков в Роспатент;</w:t>
      </w:r>
    </w:p>
    <w:p w:rsidR="00C844A8" w:rsidRDefault="00C844A8" w:rsidP="009B3C4B">
      <w:pPr>
        <w:jc w:val="both"/>
      </w:pPr>
      <w:r>
        <w:t>• Создание фирменных стилей;</w:t>
      </w:r>
    </w:p>
    <w:p w:rsidR="00C844A8" w:rsidRDefault="00C844A8" w:rsidP="009B3C4B">
      <w:pPr>
        <w:jc w:val="both"/>
      </w:pPr>
      <w:r>
        <w:t xml:space="preserve">• Создание </w:t>
      </w:r>
      <w:proofErr w:type="spellStart"/>
      <w:r>
        <w:t>рекламоносителей</w:t>
      </w:r>
      <w:proofErr w:type="spellEnd"/>
      <w:r>
        <w:t xml:space="preserve"> для оформления мест продажи розничных магазинов и оптовых офисов;</w:t>
      </w:r>
    </w:p>
    <w:p w:rsidR="00C844A8" w:rsidRDefault="00C844A8" w:rsidP="009B3C4B">
      <w:pPr>
        <w:jc w:val="both"/>
      </w:pPr>
      <w:r>
        <w:t>• Разработка уникальных торговых предложений, акций, стимулирующих мероприятий;</w:t>
      </w:r>
    </w:p>
    <w:p w:rsidR="00C844A8" w:rsidRDefault="00C844A8" w:rsidP="009B3C4B">
      <w:pPr>
        <w:jc w:val="both"/>
      </w:pPr>
      <w:r>
        <w:t>• Проведение BTL-акций, организация и оформление выставок, в</w:t>
      </w:r>
      <w:r w:rsidR="009B3C4B">
        <w:t xml:space="preserve"> том числе, презентации,</w:t>
      </w:r>
      <w:r>
        <w:t xml:space="preserve"> представление интересов заказчика;</w:t>
      </w:r>
    </w:p>
    <w:p w:rsidR="00C844A8" w:rsidRDefault="00C844A8" w:rsidP="009B3C4B">
      <w:pPr>
        <w:jc w:val="both"/>
      </w:pPr>
      <w:r>
        <w:t xml:space="preserve">• Организация и проведение событий, </w:t>
      </w:r>
      <w:proofErr w:type="spellStart"/>
      <w:proofErr w:type="gramStart"/>
      <w:r>
        <w:t>тест-драйвов</w:t>
      </w:r>
      <w:proofErr w:type="spellEnd"/>
      <w:proofErr w:type="gramEnd"/>
      <w:r>
        <w:t>, встреч, семинаров, клубов;</w:t>
      </w:r>
    </w:p>
    <w:p w:rsidR="00C844A8" w:rsidRDefault="00C844A8" w:rsidP="009B3C4B">
      <w:pPr>
        <w:jc w:val="both"/>
      </w:pPr>
      <w:r>
        <w:t xml:space="preserve">• </w:t>
      </w:r>
      <w:proofErr w:type="spellStart"/>
      <w:r>
        <w:t>Медиапланирование</w:t>
      </w:r>
      <w:proofErr w:type="spellEnd"/>
      <w:r>
        <w:t>, запуск и контроль исполнения комплексных проектов;</w:t>
      </w:r>
    </w:p>
    <w:p w:rsidR="00C844A8" w:rsidRDefault="00C844A8" w:rsidP="009B3C4B">
      <w:pPr>
        <w:jc w:val="both"/>
      </w:pPr>
      <w:r>
        <w:t>• Маркетингов</w:t>
      </w:r>
      <w:r w:rsidR="009B3C4B">
        <w:t xml:space="preserve">ые исследования: изучение мнения </w:t>
      </w:r>
      <w:r>
        <w:t xml:space="preserve"> потребителей, поведения, изучение позиции на рынке, изучение спроса</w:t>
      </w:r>
      <w:r w:rsidR="009B3C4B">
        <w:t>, мониторинг  цен, услуг</w:t>
      </w:r>
      <w:r>
        <w:t>;</w:t>
      </w:r>
    </w:p>
    <w:p w:rsidR="00C844A8" w:rsidRDefault="00C844A8" w:rsidP="009B3C4B">
      <w:pPr>
        <w:jc w:val="both"/>
      </w:pPr>
      <w:r>
        <w:t>• Маркетинговые и рекламные аудиты;</w:t>
      </w:r>
    </w:p>
    <w:p w:rsidR="00C844A8" w:rsidRDefault="00C844A8" w:rsidP="009B3C4B">
      <w:pPr>
        <w:jc w:val="both"/>
      </w:pPr>
      <w:r>
        <w:t>• Разр</w:t>
      </w:r>
      <w:r w:rsidR="009B3C4B">
        <w:t>аботка маркетинговой стратегии</w:t>
      </w:r>
      <w:proofErr w:type="gramStart"/>
      <w:r w:rsidR="009B3C4B">
        <w:t xml:space="preserve"> ,</w:t>
      </w:r>
      <w:proofErr w:type="gramEnd"/>
      <w:r w:rsidR="009B3C4B">
        <w:t xml:space="preserve"> направленной </w:t>
      </w:r>
      <w:r>
        <w:t>на ув</w:t>
      </w:r>
      <w:r w:rsidR="009B3C4B">
        <w:t xml:space="preserve">еличение дохода Вашей компании  с определением основных  маркетинговых целей </w:t>
      </w:r>
      <w:r>
        <w:t xml:space="preserve"> и задачи. </w:t>
      </w:r>
    </w:p>
    <w:p w:rsidR="00C844A8" w:rsidRDefault="00C844A8" w:rsidP="009B3C4B">
      <w:pPr>
        <w:jc w:val="both"/>
      </w:pPr>
      <w:r>
        <w:t xml:space="preserve">• Исследование – кабинетные исследование, количественные опросы, глубинные интервью, экспертные </w:t>
      </w:r>
      <w:proofErr w:type="spellStart"/>
      <w:proofErr w:type="gramStart"/>
      <w:r w:rsidR="009B3C4B">
        <w:t>фокус-группы</w:t>
      </w:r>
      <w:proofErr w:type="spellEnd"/>
      <w:proofErr w:type="gramEnd"/>
      <w:r w:rsidR="009B3C4B">
        <w:t xml:space="preserve">, изучение поведения </w:t>
      </w:r>
      <w:r>
        <w:t xml:space="preserve"> потребителей. </w:t>
      </w:r>
    </w:p>
    <w:p w:rsidR="00DF5400" w:rsidRDefault="00C844A8" w:rsidP="009B3C4B">
      <w:pPr>
        <w:jc w:val="both"/>
      </w:pPr>
      <w:r>
        <w:t xml:space="preserve">• Маркетинг в интернете – формирование стратегий работы в интернете, создание сайтов с нуля, SEO (оптимизация и поисковое сопровождение), комплексная маркетинговая поддержка </w:t>
      </w:r>
      <w:proofErr w:type="spellStart"/>
      <w:proofErr w:type="gramStart"/>
      <w:r>
        <w:t>интернет-проектов</w:t>
      </w:r>
      <w:proofErr w:type="spellEnd"/>
      <w:proofErr w:type="gramEnd"/>
      <w:r w:rsidR="009B3C4B">
        <w:t xml:space="preserve">, наполнение </w:t>
      </w:r>
      <w:proofErr w:type="spellStart"/>
      <w:r w:rsidR="009B3C4B">
        <w:t>контентов</w:t>
      </w:r>
      <w:proofErr w:type="spellEnd"/>
      <w:r w:rsidR="009B3C4B">
        <w:t xml:space="preserve">, администрирование и </w:t>
      </w:r>
      <w:proofErr w:type="spellStart"/>
      <w:r w:rsidR="009B3C4B">
        <w:t>техподдержка</w:t>
      </w:r>
      <w:proofErr w:type="spellEnd"/>
      <w:r>
        <w:t>.</w:t>
      </w:r>
    </w:p>
    <w:sectPr w:rsidR="00DF5400" w:rsidSect="00DF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844A8"/>
    <w:rsid w:val="009B3C4B"/>
    <w:rsid w:val="00C844A8"/>
    <w:rsid w:val="00D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2014-11-20T15:41:00Z</dcterms:created>
  <dcterms:modified xsi:type="dcterms:W3CDTF">2014-11-20T15:58:00Z</dcterms:modified>
</cp:coreProperties>
</file>